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CCF6" w14:textId="77777777" w:rsidR="00D922E5" w:rsidRPr="00D922E5" w:rsidRDefault="00D922E5" w:rsidP="00D922E5">
      <w:pPr>
        <w:suppressAutoHyphens/>
        <w:autoSpaceDN w:val="0"/>
        <w:spacing w:after="0" w:line="240" w:lineRule="auto"/>
        <w:ind w:left="417"/>
        <w:jc w:val="both"/>
        <w:textAlignment w:val="baseline"/>
        <w:rPr>
          <w:rFonts w:ascii="Calibri" w:eastAsia="SimSun" w:hAnsi="Calibri" w:cs="Calibri"/>
          <w:color w:val="806000"/>
          <w:kern w:val="3"/>
          <w:sz w:val="24"/>
          <w:szCs w:val="24"/>
          <w:lang w:eastAsia="zh-CN" w:bidi="hi-IN"/>
        </w:rPr>
      </w:pPr>
      <w:r w:rsidRPr="00D922E5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„</w:t>
      </w:r>
      <w:r w:rsidRPr="00D922E5">
        <w:rPr>
          <w:rFonts w:ascii="Calibri" w:eastAsia="SimSun" w:hAnsi="Calibri" w:cs="Calibri"/>
          <w:color w:val="806000"/>
          <w:kern w:val="3"/>
          <w:sz w:val="24"/>
          <w:szCs w:val="24"/>
          <w:lang w:eastAsia="zh-CN" w:bidi="hi-IN"/>
        </w:rPr>
        <w:t xml:space="preserve">Przebudowę drogi gminnej ul. Sosnowa w </w:t>
      </w:r>
      <w:proofErr w:type="spellStart"/>
      <w:r w:rsidRPr="00D922E5">
        <w:rPr>
          <w:rFonts w:ascii="Calibri" w:eastAsia="SimSun" w:hAnsi="Calibri" w:cs="Calibri"/>
          <w:color w:val="806000"/>
          <w:kern w:val="3"/>
          <w:sz w:val="24"/>
          <w:szCs w:val="24"/>
          <w:lang w:eastAsia="zh-CN" w:bidi="hi-IN"/>
        </w:rPr>
        <w:t>msc</w:t>
      </w:r>
      <w:proofErr w:type="spellEnd"/>
      <w:r w:rsidRPr="00D922E5">
        <w:rPr>
          <w:rFonts w:ascii="Calibri" w:eastAsia="SimSun" w:hAnsi="Calibri" w:cs="Calibri"/>
          <w:color w:val="806000"/>
          <w:kern w:val="3"/>
          <w:sz w:val="24"/>
          <w:szCs w:val="24"/>
          <w:lang w:eastAsia="zh-CN" w:bidi="hi-IN"/>
        </w:rPr>
        <w:t>. Przystań”</w:t>
      </w:r>
    </w:p>
    <w:p w14:paraId="4D101FDE" w14:textId="77777777" w:rsidR="00A27CE9" w:rsidRDefault="00A27CE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05882AA4" w14:textId="0CC3C2AD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 xml:space="preserve">z art. 2 ust. 1 pkt 1 ustawy z dnia 11 września 2019  r. - Prawo zamówień publicznych (Dz. U. 2021 poz. 1129 </w:t>
      </w:r>
      <w:proofErr w:type="spellStart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.)</w:t>
      </w:r>
    </w:p>
    <w:p w14:paraId="53D87DB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14:paraId="335CA34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0F57EE0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pomiędzy </w:t>
      </w:r>
      <w:r w:rsidR="003722F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Gminą Olszewo - Borki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ul. W. Broniewskiego 13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 </w:t>
      </w:r>
      <w:bookmarkStart w:id="0" w:name="_Hlk85792082"/>
      <w:r w:rsidR="003722F1" w:rsidRPr="003722F1">
        <w:rPr>
          <w:rFonts w:ascii="Arial Narrow" w:eastAsia="Calibri" w:hAnsi="Arial Narrow" w:cs="Times New Roman"/>
        </w:rPr>
        <w:t>758-212-35-65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End w:id="0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reprezentowan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ą przez:</w:t>
      </w:r>
    </w:p>
    <w:p w14:paraId="03F10961" w14:textId="05D4F0D4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Wójta Gminy – Anetę Katarzynę </w:t>
      </w:r>
      <w:proofErr w:type="spellStart"/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Larent</w:t>
      </w:r>
      <w:proofErr w:type="spellEnd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przy kontrasygnacie Skarbnika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Gminy – Grażyny Szabłowskiej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</w:p>
    <w:p w14:paraId="6EC24C92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</w:t>
      </w:r>
    </w:p>
    <w:p w14:paraId="4321CC69" w14:textId="5527B11B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…………………………..działająca/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cy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14:paraId="02ABA8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14:paraId="0E5C734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14:paraId="0BBFBE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14:paraId="55EF51C2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14:paraId="59206D05" w14:textId="099A2FD4" w:rsidR="0017053B" w:rsidRPr="0017053B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="003722F1">
        <w:rPr>
          <w:rFonts w:ascii="Arial Narrow" w:eastAsia="Times New Roman" w:hAnsi="Arial Narrow" w:cs="Times New Roman"/>
          <w:sz w:val="24"/>
          <w:szCs w:val="24"/>
          <w:lang w:eastAsia="pl-PL"/>
        </w:rPr>
        <w:t>na opracowanie dokumentacji projektowej dla potrzeb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Start w:id="1" w:name="_Hlk86054441"/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 w:rsidR="00C42CCD">
        <w:rPr>
          <w:rFonts w:ascii="Arial Narrow" w:eastAsia="Times New Roman" w:hAnsi="Arial Narrow" w:cs="Arial"/>
          <w:b/>
          <w:sz w:val="24"/>
          <w:szCs w:val="24"/>
          <w:lang w:eastAsia="pl-PL"/>
        </w:rPr>
        <w:t>Przebudowy</w:t>
      </w:r>
      <w:r w:rsidR="00D0147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drogi gminnej</w:t>
      </w:r>
      <w:r w:rsidR="00D922E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– ul. Sosnowej w </w:t>
      </w:r>
      <w:proofErr w:type="spellStart"/>
      <w:r w:rsidR="00D922E5"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 w:rsidR="00D922E5">
        <w:rPr>
          <w:rFonts w:ascii="Arial Narrow" w:eastAsia="Times New Roman" w:hAnsi="Arial Narrow" w:cs="Arial"/>
          <w:b/>
          <w:sz w:val="24"/>
          <w:szCs w:val="24"/>
          <w:lang w:eastAsia="pl-PL"/>
        </w:rPr>
        <w:t>. Przystań</w:t>
      </w:r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bookmarkEnd w:id="1"/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14:paraId="4C034816" w14:textId="77777777"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4F143B8" w14:textId="0DEB6B49"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</w:t>
      </w:r>
      <w:r w:rsidR="003722F1">
        <w:rPr>
          <w:rFonts w:ascii="Arial Narrow" w:hAnsi="Arial Narrow" w:cs="Arial"/>
          <w:bCs/>
          <w:sz w:val="24"/>
          <w:szCs w:val="24"/>
        </w:rPr>
        <w:t xml:space="preserve">dla potrzeb uzyskania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 xml:space="preserve">decyzji o 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>pozwoleniu na budowę</w:t>
      </w:r>
      <w:r w:rsidR="00A27CE9">
        <w:rPr>
          <w:rFonts w:ascii="Arial Narrow" w:hAnsi="Arial Narrow" w:cs="Arial"/>
          <w:b/>
          <w:sz w:val="24"/>
          <w:szCs w:val="24"/>
          <w:u w:val="single"/>
        </w:rPr>
        <w:t xml:space="preserve"> / zgłoszenia robót nie wymagających pozwolenia na budowę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17053B">
        <w:rPr>
          <w:rFonts w:ascii="Arial Narrow" w:hAnsi="Arial Narrow" w:cs="Arial"/>
          <w:sz w:val="24"/>
          <w:szCs w:val="24"/>
        </w:rPr>
        <w:t>na:</w:t>
      </w:r>
    </w:p>
    <w:p w14:paraId="218A12E0" w14:textId="1DE8BE4E" w:rsidR="008E2C79" w:rsidRPr="008E2C79" w:rsidRDefault="00D01470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Przebudowy drogi gminnej </w:t>
      </w:r>
      <w:r w:rsidR="00D922E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ul. Sosnowej w </w:t>
      </w:r>
      <w:proofErr w:type="spellStart"/>
      <w:r w:rsidR="00D922E5"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 w:rsidR="00D922E5">
        <w:rPr>
          <w:rFonts w:ascii="Arial Narrow" w:eastAsia="Times New Roman" w:hAnsi="Arial Narrow" w:cs="Arial"/>
          <w:b/>
          <w:sz w:val="24"/>
          <w:szCs w:val="24"/>
          <w:lang w:eastAsia="pl-PL"/>
        </w:rPr>
        <w:t>. Przystań</w:t>
      </w: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realizacje robót budowlanych objętych pozwoleniem w przedmiocie umowy. </w:t>
      </w:r>
    </w:p>
    <w:p w14:paraId="4902DD63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14:paraId="0DF3F9C8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5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Dz.U.2018.1202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 nadzoru autorskiego nad robotami budowlanymi realizowanymi na podstawie Dokumentacji projektowej, zwanej w dalszej części umowy łącznie "Przedmiotem Umowy". </w:t>
      </w:r>
    </w:p>
    <w:p w14:paraId="63C226D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585D32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14:paraId="1AFC1A43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548840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zm.).</w:t>
      </w:r>
    </w:p>
    <w:p w14:paraId="0A25F98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6DE1765E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14:paraId="7D86F04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14:paraId="3CBDB96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14:paraId="557F6363" w14:textId="212A2825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łącznie ze wszystkimi załącznikami, decyzjami, opiniami i uzgodnieniami, warunkującymi otrzymanie decyzji o pozwoleniu na budowę zgodnie z obowiązującymi w tym zakresie przepisami, w szczególności w oparciu o przepisy ustawy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1333), rozporządzeniem Ministra Transportu i Gospodarki Morskiej z dnia 30 maja 2000 r. w sprawie warunków technicznych jakim powinny odpowiadać drogowe obiekty inżynierskie i ich usytuowanie (Dz.U. z 2000, poz. 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1314B02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BB74E58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62454EF2" w14:textId="084BE64B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funkcjonalno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użytkowym (Dz. U. 2004 poz. 1389z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17F296F9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14:paraId="50968800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39EC5505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3A8685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14:paraId="55C2DDB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14:paraId="2FBFB0B5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7EAEEB0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14:paraId="3AD3B5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D74DC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14:paraId="6CCFD95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14:paraId="7CD260E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DB9C70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14:paraId="5D0D4289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14:paraId="60BE7768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14:paraId="05F7B15E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</w:t>
      </w:r>
    </w:p>
    <w:p w14:paraId="0A5C1BCC" w14:textId="30C05400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Urzędu Gminy w 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terminach umożliwiających ewentualne skorzystanie z trybu odwoławczego. Natomiast oryginały uzgodnień Wykonawca zobowiązany jest przekazać Zamawiającemu wraz z przekazywaną kompletną dokumentacją; </w:t>
      </w:r>
    </w:p>
    <w:p w14:paraId="0AA320E0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2F30FAF5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14:paraId="05184AB8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14:paraId="0FF733C9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14:paraId="198A6FAD" w14:textId="77777777"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14:paraId="6EEB0887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14:paraId="49B3043A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3B5EF2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14:paraId="25A55D7A" w14:textId="2674C2F0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gminnej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parametrach drogi klasy </w:t>
      </w:r>
      <w:r w:rsidR="00D922E5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3FFD9C6" w14:textId="77777777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14:paraId="19527393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14:paraId="0B287E6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Rozporządzeniu Ministra Transportu i Gospodarki Morskiej z dnia 2 marca 1999 r. w sprawie warunków technicznych, jakimi powinny odpowiadać drogi publiczne i ich usytuowanie (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Dz.U.2016.124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8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Dz.U.2017.784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14:paraId="2B872C5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budowlany musi zawierać oświadczenie projektanta, jako osoby posiadającej uprawnienia budowlane bez ograniczeń w odpowiedniej specjalności, o sporządzeniu projektu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budowlanego, zgodnie z obowiązującymi przepisami oraz zasadami wiedzy technicznej.</w:t>
      </w:r>
    </w:p>
    <w:p w14:paraId="7BBD9C8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14:paraId="342C23AB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14:paraId="1C612B9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14:paraId="56D1285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14:paraId="3105D3E5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14:paraId="479ED1CE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14:paraId="32E3AEF8" w14:textId="60240A52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zamkiem..</w:t>
      </w:r>
    </w:p>
    <w:p w14:paraId="63BC1F7B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14:paraId="4310A526" w14:textId="77777777"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9C791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14:paraId="3DDF7DB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14:paraId="41E5CAA3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14:paraId="279BB92A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1C1B53F5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5F708D5B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14:paraId="7BEBD4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14:paraId="2142D5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14:paraId="1C03F001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14:paraId="5E1B0B90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14:paraId="4E976BC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20F852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14:paraId="4874997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14:paraId="3C3031B6" w14:textId="632E7780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jest: ………………………………..                                                                            Zamawiającego jest: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Jarosław </w:t>
      </w:r>
      <w:proofErr w:type="spellStart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Szurpicki</w:t>
      </w:r>
      <w:proofErr w:type="spellEnd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FEFF7E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14:paraId="5405F1C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14:paraId="3BB7DE4E" w14:textId="77777777" w:rsidR="009104C1" w:rsidRPr="009104C1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E567F2A" w14:textId="6DA05A5F" w:rsidR="008E2C79" w:rsidRPr="008E2C79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14:paraId="47594B0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14:paraId="479FD3B6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Wykonawca zobowiązuje się wykonać przedmiot Umowy, o którym mowa w § 1 w terminie:</w:t>
      </w:r>
    </w:p>
    <w:p w14:paraId="5989BF3D" w14:textId="18F8B878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bookmarkStart w:id="2" w:name="_Hlk85791930"/>
      <w:r w:rsidR="001646AA">
        <w:rPr>
          <w:rFonts w:ascii="Arial Narrow" w:eastAsia="Times New Roman" w:hAnsi="Arial Narrow" w:cs="Arial"/>
          <w:b/>
          <w:sz w:val="24"/>
          <w:szCs w:val="24"/>
          <w:lang w:eastAsia="pl-PL"/>
        </w:rPr>
        <w:t>6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</w:t>
      </w:r>
    </w:p>
    <w:bookmarkEnd w:id="2"/>
    <w:p w14:paraId="147A6400" w14:textId="0826FA01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wydanie decyzji </w:t>
      </w:r>
      <w:r w:rsidR="00590843">
        <w:rPr>
          <w:rFonts w:ascii="Arial Narrow" w:eastAsia="Times New Roman" w:hAnsi="Arial Narrow" w:cs="Arial"/>
          <w:sz w:val="24"/>
          <w:szCs w:val="24"/>
          <w:lang w:eastAsia="pl-PL"/>
        </w:rPr>
        <w:t>o pozwolenie na budowę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1646AA">
        <w:rPr>
          <w:rFonts w:ascii="Arial Narrow" w:eastAsia="Times New Roman" w:hAnsi="Arial Narrow" w:cs="Arial"/>
          <w:b/>
          <w:sz w:val="24"/>
          <w:szCs w:val="24"/>
          <w:lang w:eastAsia="pl-PL"/>
        </w:rPr>
        <w:t>6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 </w:t>
      </w:r>
    </w:p>
    <w:p w14:paraId="5D884180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14:paraId="4F45A8B6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 nadzoru autorskiego nad robotami budowlanymi realizowanymi na podstawie Dokumentacji projektowej termin wykonania przedmiotu umowy uzależniony jest od terminu realizacji inwestycji.</w:t>
      </w:r>
    </w:p>
    <w:p w14:paraId="3E662675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14:paraId="6FDE3642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14:paraId="3AD4876D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14:paraId="065C2769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14:paraId="18608D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14:paraId="4B160E9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14:paraId="283A4C4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14:paraId="5F8D646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14:paraId="37E915F4" w14:textId="12829652" w:rsidR="008E2C79" w:rsidRPr="009104C1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Gmina Olszewo – Borki, ul. W. Broniewskiego 13,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NIP </w:t>
      </w:r>
      <w:r w:rsidR="009104C1" w:rsidRPr="003722F1">
        <w:rPr>
          <w:rFonts w:ascii="Arial Narrow" w:eastAsia="Calibri" w:hAnsi="Arial Narrow" w:cs="Times New Roman"/>
        </w:rPr>
        <w:t>758-212-35-65</w:t>
      </w:r>
      <w:r w:rsidR="009104C1">
        <w:rPr>
          <w:rFonts w:ascii="Arial Narrow" w:eastAsia="Calibri" w:hAnsi="Arial Narrow" w:cs="Times New Roman"/>
        </w:rPr>
        <w:t>,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Odbiorca: 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Urząd Gminy Olszewo – Borki, ul. </w:t>
      </w:r>
      <w:r w:rsidR="00AC03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W. Broniewskiego 13,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                                    </w:t>
      </w:r>
    </w:p>
    <w:p w14:paraId="03FBF62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14:paraId="741E04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14:paraId="3E947C9C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14:paraId="617D4336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14:paraId="1D8866F4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14:paraId="14E26D8B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14:paraId="4D912B3D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14:paraId="55349069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14:paraId="5C94F066" w14:textId="77777777"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lastRenderedPageBreak/>
        <w:t xml:space="preserve">wynagrodzenia umownego brutto.                                                                       </w:t>
      </w:r>
    </w:p>
    <w:p w14:paraId="58D7543E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14:paraId="57C7AA8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E625B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14:paraId="154165B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14:paraId="08E8434D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14:paraId="516A9353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14:paraId="00A2B365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7CC8CDCE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14:paraId="3E8C46CE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268532A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14:paraId="5EF577D3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14:paraId="0A02D2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14:paraId="2947456C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14:paraId="2E3F17FA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587A032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14:paraId="7F1977DA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14:paraId="0F17D04C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14:paraId="1F9EAEE1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25A7BB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14:paraId="2EC5FFC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7CF2441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752C100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14:paraId="366FFAB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14:paraId="00F22968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zm.).                                                                                                                   </w:t>
      </w:r>
    </w:p>
    <w:p w14:paraId="652B35F9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14:paraId="45C27E54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zrzeka się prawa do zezwalania na wykonywanie przeniesionych na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praw autorskich.</w:t>
      </w:r>
    </w:p>
    <w:p w14:paraId="51753EE5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14:paraId="19FAC3FD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14:paraId="443D90DC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14:paraId="08EB1A7F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14:paraId="3E64340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52DE69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14:paraId="6CF3D8B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14:paraId="61CEB91A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14:paraId="52A010C2" w14:textId="77777777"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14:paraId="61AFB50C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14:paraId="2CC16DA5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14:paraId="1398161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14:paraId="4C93CD8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14:paraId="5D40090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CA76E1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14:paraId="3E366D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071982" w14:textId="77777777"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0"/>
    <w:rsid w:val="000C50A6"/>
    <w:rsid w:val="001646AA"/>
    <w:rsid w:val="0017053B"/>
    <w:rsid w:val="00275CAD"/>
    <w:rsid w:val="002A3B04"/>
    <w:rsid w:val="003722F1"/>
    <w:rsid w:val="00590843"/>
    <w:rsid w:val="005A60B2"/>
    <w:rsid w:val="006D6D00"/>
    <w:rsid w:val="0074611B"/>
    <w:rsid w:val="007552A7"/>
    <w:rsid w:val="00822690"/>
    <w:rsid w:val="008E2C79"/>
    <w:rsid w:val="009104C1"/>
    <w:rsid w:val="00A27CE9"/>
    <w:rsid w:val="00AC03EB"/>
    <w:rsid w:val="00BA1D40"/>
    <w:rsid w:val="00C42CCD"/>
    <w:rsid w:val="00C81E71"/>
    <w:rsid w:val="00D01470"/>
    <w:rsid w:val="00D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E61C"/>
  <w15:docId w15:val="{8A3ACA78-6035-403A-AF43-C7500A9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3559</Words>
  <Characters>21356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Radosław Parzych</cp:lastModifiedBy>
  <cp:revision>2</cp:revision>
  <cp:lastPrinted>2021-10-26T07:24:00Z</cp:lastPrinted>
  <dcterms:created xsi:type="dcterms:W3CDTF">2021-10-26T07:24:00Z</dcterms:created>
  <dcterms:modified xsi:type="dcterms:W3CDTF">2021-10-26T07:24:00Z</dcterms:modified>
</cp:coreProperties>
</file>